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1BAEE" w14:textId="784677E0" w:rsidR="005C5BE0" w:rsidRPr="004A3C83" w:rsidRDefault="005C5BE0" w:rsidP="005C5BE0">
      <w:pPr>
        <w:spacing w:after="0" w:line="240" w:lineRule="auto"/>
        <w:jc w:val="both"/>
        <w:rPr>
          <w:rFonts w:ascii="Times New Roman" w:eastAsia="Arial" w:hAnsi="Times New Roman" w:cs="Times New Roman"/>
          <w:b/>
          <w:sz w:val="24"/>
          <w:szCs w:val="24"/>
          <w:lang w:val="vi-VN"/>
        </w:rPr>
      </w:pPr>
      <w:r w:rsidRPr="005C5BE0">
        <w:rPr>
          <w:rFonts w:ascii="Times New Roman" w:eastAsia="Arial" w:hAnsi="Times New Roman" w:cs="Times New Roman"/>
          <w:sz w:val="26"/>
        </w:rPr>
        <w:t xml:space="preserve">      </w:t>
      </w:r>
      <w:r w:rsidRPr="004A3C83">
        <w:rPr>
          <w:rFonts w:ascii="Times New Roman" w:eastAsia="Arial" w:hAnsi="Times New Roman" w:cs="Times New Roman"/>
          <w:sz w:val="24"/>
          <w:szCs w:val="24"/>
          <w:lang w:val="vi-VN"/>
        </w:rPr>
        <w:t xml:space="preserve">UỶ BAN NHÂN DÂN          </w:t>
      </w:r>
      <w:r w:rsidR="0062780C">
        <w:rPr>
          <w:rFonts w:ascii="Times New Roman" w:eastAsia="Arial" w:hAnsi="Times New Roman" w:cs="Times New Roman"/>
          <w:sz w:val="24"/>
          <w:szCs w:val="24"/>
        </w:rPr>
        <w:t xml:space="preserve">          </w:t>
      </w:r>
      <w:r w:rsidRPr="004A3C83">
        <w:rPr>
          <w:rFonts w:ascii="Times New Roman" w:eastAsia="Arial" w:hAnsi="Times New Roman" w:cs="Times New Roman"/>
          <w:sz w:val="24"/>
          <w:szCs w:val="24"/>
          <w:lang w:val="vi-VN"/>
        </w:rPr>
        <w:t xml:space="preserve"> </w:t>
      </w:r>
      <w:r w:rsidRPr="004A3C83">
        <w:rPr>
          <w:rFonts w:ascii="Times New Roman" w:eastAsia="Arial" w:hAnsi="Times New Roman" w:cs="Times New Roman"/>
          <w:b/>
          <w:sz w:val="24"/>
          <w:szCs w:val="24"/>
          <w:lang w:val="vi-VN"/>
        </w:rPr>
        <w:t>CỘNG HÒA XÃ HỘI CHỦ NGHĨA VIỆT NAM</w:t>
      </w:r>
    </w:p>
    <w:p w14:paraId="47BD128E" w14:textId="77777777" w:rsidR="005C5BE0" w:rsidRPr="005C5BE0" w:rsidRDefault="005C5BE0" w:rsidP="005C5BE0">
      <w:pPr>
        <w:spacing w:after="0" w:line="240" w:lineRule="auto"/>
        <w:jc w:val="both"/>
        <w:rPr>
          <w:rFonts w:ascii="Times New Roman" w:eastAsia="Arial" w:hAnsi="Times New Roman" w:cs="Times New Roman"/>
          <w:sz w:val="24"/>
          <w:szCs w:val="26"/>
          <w:lang w:val="vi-VN"/>
        </w:rPr>
      </w:pPr>
      <w:r w:rsidRPr="004A3C83">
        <w:rPr>
          <w:rFonts w:ascii="Times New Roman" w:eastAsia="Arial" w:hAnsi="Times New Roman" w:cs="Times New Roman"/>
          <w:sz w:val="24"/>
          <w:szCs w:val="24"/>
        </w:rPr>
        <w:t xml:space="preserve">  </w:t>
      </w:r>
      <w:r w:rsidRPr="004A3C83">
        <w:rPr>
          <w:rFonts w:ascii="Times New Roman" w:eastAsia="Arial" w:hAnsi="Times New Roman" w:cs="Times New Roman"/>
          <w:sz w:val="24"/>
          <w:szCs w:val="24"/>
          <w:lang w:val="vi-VN"/>
        </w:rPr>
        <w:t>THÀNH PHỐ HỒ CHÍ MINH</w:t>
      </w:r>
      <w:r w:rsidRPr="005C5BE0">
        <w:rPr>
          <w:rFonts w:ascii="Times New Roman" w:eastAsia="Arial" w:hAnsi="Times New Roman" w:cs="Times New Roman"/>
          <w:sz w:val="24"/>
          <w:szCs w:val="26"/>
          <w:lang w:val="vi-VN"/>
        </w:rPr>
        <w:tab/>
      </w:r>
      <w:r w:rsidRPr="005C5BE0">
        <w:rPr>
          <w:rFonts w:ascii="Times New Roman" w:eastAsia="Arial" w:hAnsi="Times New Roman" w:cs="Times New Roman"/>
          <w:sz w:val="24"/>
          <w:szCs w:val="26"/>
          <w:lang w:val="vi-VN"/>
        </w:rPr>
        <w:tab/>
      </w:r>
      <w:r w:rsidRPr="005C5BE0">
        <w:rPr>
          <w:rFonts w:ascii="Times New Roman" w:eastAsia="Arial" w:hAnsi="Times New Roman" w:cs="Times New Roman"/>
          <w:sz w:val="24"/>
          <w:szCs w:val="26"/>
        </w:rPr>
        <w:t xml:space="preserve">         </w:t>
      </w:r>
      <w:r w:rsidRPr="005C5BE0">
        <w:rPr>
          <w:rFonts w:ascii="Times New Roman" w:eastAsia="Arial" w:hAnsi="Times New Roman" w:cs="Times New Roman"/>
          <w:b/>
          <w:sz w:val="24"/>
          <w:szCs w:val="26"/>
          <w:lang w:val="vi-VN"/>
        </w:rPr>
        <w:t>Độc lập  - Tự do - Hạnh phúc</w:t>
      </w:r>
    </w:p>
    <w:p w14:paraId="3B7DA01D" w14:textId="77777777" w:rsidR="005C5BE0" w:rsidRPr="005C5BE0" w:rsidRDefault="005C5BE0" w:rsidP="005C5BE0">
      <w:pPr>
        <w:spacing w:after="0" w:line="240" w:lineRule="auto"/>
        <w:jc w:val="both"/>
        <w:rPr>
          <w:rFonts w:ascii="Times New Roman" w:eastAsia="Arial" w:hAnsi="Times New Roman" w:cs="Times New Roman"/>
          <w:b/>
          <w:sz w:val="24"/>
          <w:szCs w:val="26"/>
          <w:lang w:val="vi-VN"/>
        </w:rPr>
      </w:pPr>
      <w:r w:rsidRPr="005C5BE0">
        <w:rPr>
          <w:rFonts w:ascii="Times New Roman" w:eastAsia="Arial" w:hAnsi="Times New Roman" w:cs="Times New Roman"/>
          <w:noProof/>
          <w:sz w:val="26"/>
        </w:rPr>
        <mc:AlternateContent>
          <mc:Choice Requires="wps">
            <w:drawing>
              <wp:anchor distT="4294967293" distB="4294967293" distL="114300" distR="114300" simplePos="0" relativeHeight="251659264" behindDoc="0" locked="0" layoutInCell="1" allowOverlap="1" wp14:anchorId="726AF149" wp14:editId="0BB77D20">
                <wp:simplePos x="0" y="0"/>
                <wp:positionH relativeFrom="column">
                  <wp:posOffset>3133725</wp:posOffset>
                </wp:positionH>
                <wp:positionV relativeFrom="paragraph">
                  <wp:posOffset>21590</wp:posOffset>
                </wp:positionV>
                <wp:extent cx="18288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6258EE" id="Line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46.75pt,1.7pt" to="390.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RbcvwEAAGkDAAAOAAAAZHJzL2Uyb0RvYy54bWysU02P2yAQvVfqf0DcGyeWtkqtOHvIdntJ&#10;20i7+wMmgG1UYBCQ2Pn3HcjHbttbtT4ghpl5vPcGr+4na9hRhajRtXwxm3OmnECpXd/yl+fHT0vO&#10;YgInwaBTLT+pyO/XHz+sRt+oGgc0UgVGIC42o2/5kJJvqiqKQVmIM/TKUbLDYCFRGPpKBhgJ3Zqq&#10;ns8/VyMG6QMKFSOdPpyTfF3wu06J9LProkrMtJy4pbKGsu7zWq1X0PQB/KDFhQb8BwsL2tGlN6gH&#10;SMAOQf8DZbUIGLFLM4G2wq7TQhUNpGYx/0vN0wBeFS1kTvQ3m+L7wYofx11gWra85syBpRFttVOs&#10;zs6MPjZUsHG7kLWJyT35LYpfkTncDOB6VRg+nzy1LXJH9UdLDqIn/P34HSXVwCFhsWnqgs2QZACb&#10;yjROt2moKTFBh4tlvVzOaWjimquguTb6ENM3hZblTcsNcS7AcNzGlIlAcy3J9zh81MaUYRvHxpZ/&#10;uavvSkNEo2VO5rIY+v3GBHaE/FzKV1RR5m1ZwIOTBWxQIL9e9gm0Oe/pcuMuZmT9Zyf3KE+7cDWJ&#10;5llYXt5efjBv49L9+oesfwMAAP//AwBQSwMEFAAGAAgAAAAhAMQ2q/rbAAAABwEAAA8AAABkcnMv&#10;ZG93bnJldi54bWxMjsFOwzAQRO9I/IO1SFwq6rQpUEKcCgG59UIBcd3GSxIRr9PYbQNfz8IFjk8z&#10;mnn5anSdOtAQWs8GZtMEFHHlbcu1gZfn8mIJKkRki51nMvBJAVbF6UmOmfVHfqLDJtZKRjhkaKCJ&#10;sc+0DlVDDsPU98SSvfvBYRQcam0HPMq46/Q8Sa60w5blocGe7huqPjZ7ZyCUr7QrvybVJHlLa0/z&#10;3cP6EY05PxvvbkFFGuNfGX70RR0Kcdr6PdugOgOLm/RSqgbSBSjJr5cz4e0v6yLX//2LbwAAAP//&#10;AwBQSwECLQAUAAYACAAAACEAtoM4kv4AAADhAQAAEwAAAAAAAAAAAAAAAAAAAAAAW0NvbnRlbnRf&#10;VHlwZXNdLnhtbFBLAQItABQABgAIAAAAIQA4/SH/1gAAAJQBAAALAAAAAAAAAAAAAAAAAC8BAABf&#10;cmVscy8ucmVsc1BLAQItABQABgAIAAAAIQADbRbcvwEAAGkDAAAOAAAAAAAAAAAAAAAAAC4CAABk&#10;cnMvZTJvRG9jLnhtbFBLAQItABQABgAIAAAAIQDENqv62wAAAAcBAAAPAAAAAAAAAAAAAAAAABkE&#10;AABkcnMvZG93bnJldi54bWxQSwUGAAAAAAQABADzAAAAIQUAAAAA&#10;"/>
            </w:pict>
          </mc:Fallback>
        </mc:AlternateContent>
      </w:r>
      <w:r w:rsidRPr="005C5BE0">
        <w:rPr>
          <w:rFonts w:ascii="Times New Roman" w:eastAsia="Arial" w:hAnsi="Times New Roman" w:cs="Times New Roman"/>
          <w:b/>
          <w:sz w:val="24"/>
          <w:szCs w:val="26"/>
          <w:lang w:val="vi-VN"/>
        </w:rPr>
        <w:t xml:space="preserve">SỞ GIÁO DỤC VÀ ĐÀO TẠO                             </w:t>
      </w:r>
    </w:p>
    <w:p w14:paraId="5D7439CC" w14:textId="77777777" w:rsidR="005C5BE0" w:rsidRPr="005C5BE0" w:rsidRDefault="005C5BE0" w:rsidP="005C5BE0">
      <w:pPr>
        <w:spacing w:after="0" w:line="360" w:lineRule="auto"/>
        <w:jc w:val="both"/>
        <w:rPr>
          <w:rFonts w:ascii="Times New Roman" w:eastAsia="Arial" w:hAnsi="Times New Roman" w:cs="Times New Roman"/>
          <w:sz w:val="24"/>
          <w:szCs w:val="26"/>
          <w:lang w:val="vi-VN"/>
        </w:rPr>
      </w:pPr>
      <w:r w:rsidRPr="005C5BE0">
        <w:rPr>
          <w:rFonts w:ascii="Times New Roman" w:eastAsia="Arial" w:hAnsi="Times New Roman" w:cs="Times New Roman"/>
          <w:noProof/>
          <w:sz w:val="26"/>
        </w:rPr>
        <mc:AlternateContent>
          <mc:Choice Requires="wps">
            <w:drawing>
              <wp:anchor distT="4294967293" distB="4294967293" distL="114300" distR="114300" simplePos="0" relativeHeight="251660288" behindDoc="0" locked="0" layoutInCell="1" allowOverlap="1" wp14:anchorId="1947F4FE" wp14:editId="788E68DF">
                <wp:simplePos x="0" y="0"/>
                <wp:positionH relativeFrom="column">
                  <wp:posOffset>490855</wp:posOffset>
                </wp:positionH>
                <wp:positionV relativeFrom="paragraph">
                  <wp:posOffset>52705</wp:posOffset>
                </wp:positionV>
                <wp:extent cx="10668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8AF8AE" id="Line 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65pt,4.15pt" to="122.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S2iwAEAAGkDAAAOAAAAZHJzL2Uyb0RvYy54bWysU02P2yAQvVfqf0DcGztZbbS14uwh2+0l&#10;bSPt9gdMANuowCAgsfPvO5CPbttbVR8Qw8w83nuDV4+TNeyoQtToWj6f1ZwpJ1Bq17f8++vzhwfO&#10;YgInwaBTLT+pyB/X79+tRt+oBQ5opAqMQFxsRt/yISXfVFUUg7IQZ+iVo2SHwUKiMPSVDDASujXV&#10;oq6X1YhB+oBCxUinT+ckXxf8rlMifeu6qBIzLSduqayhrPu8VusVNH0AP2hxoQH/wMKCdnTpDeoJ&#10;ErBD0H9BWS0CRuzSTKCtsOu0UEUDqZnXf6h5GcCrooXMif5mU/x/sOLrcReYli2/48yBpRFttVPs&#10;Ljsz+thQwcbtQtYmJvfityh+ROZwM4DrVWH4evLUNs8d1W8tOYie8PfjF5RUA4eExaapCzZDkgFs&#10;KtM43aahpsQEHc7r5fKhpqGJa66C5troQ0yfFVqWNy03xLkAw3EbUyYCzbUk3+PwWRtThm0cG1v+&#10;8X5xXxoiGi1zMpfF0O83JrAj5OdSvqKKMm/LAh6cLGCDAvnpsk+gzXlPlxt3MSPrPzu5R3nahatJ&#10;NM/C8vL28oN5G5fuX3/I+icAAAD//wMAUEsDBBQABgAIAAAAIQDUiGvi2gAAAAYBAAAPAAAAZHJz&#10;L2Rvd25yZXYueG1sTI7BTsMwEETvSPyDtUhcqtYhhbYKcSoE5MalBcR1Gy9JRLxOY7cNfD0LFzjt&#10;jGY0+/L16Dp1pCG0ng1czRJQxJW3LdcGXp7L6QpUiMgWO89k4JMCrIvzsxwz60+8oeM21kpGOGRo&#10;oImxz7QOVUMOw8z3xJK9+8FhFDvU2g54knHX6TRJFtphy/KhwZ7uG6o+tgdnIJSvtC+/JtUkeZvX&#10;ntL9w9MjGnN5Md7dgoo0xr8y/OALOhTCtPMHtkF1BpbLuTQNrORInF7fiNj9el3k+j9+8Q0AAP//&#10;AwBQSwECLQAUAAYACAAAACEAtoM4kv4AAADhAQAAEwAAAAAAAAAAAAAAAAAAAAAAW0NvbnRlbnRf&#10;VHlwZXNdLnhtbFBLAQItABQABgAIAAAAIQA4/SH/1gAAAJQBAAALAAAAAAAAAAAAAAAAAC8BAABf&#10;cmVscy8ucmVsc1BLAQItABQABgAIAAAAIQCUnS2iwAEAAGkDAAAOAAAAAAAAAAAAAAAAAC4CAABk&#10;cnMvZTJvRG9jLnhtbFBLAQItABQABgAIAAAAIQDUiGvi2gAAAAYBAAAPAAAAAAAAAAAAAAAAABoE&#10;AABkcnMvZG93bnJldi54bWxQSwUGAAAAAAQABADzAAAAIQUAAAAA&#10;"/>
            </w:pict>
          </mc:Fallback>
        </mc:AlternateContent>
      </w:r>
    </w:p>
    <w:p w14:paraId="4EDA28F7" w14:textId="5C425868" w:rsidR="005C5BE0" w:rsidRPr="005C5BE0" w:rsidRDefault="005C5BE0" w:rsidP="005C5BE0">
      <w:pPr>
        <w:spacing w:after="0" w:line="360" w:lineRule="auto"/>
        <w:jc w:val="both"/>
        <w:rPr>
          <w:rFonts w:ascii="Times New Roman" w:eastAsia="Arial" w:hAnsi="Times New Roman" w:cs="Times New Roman"/>
          <w:i/>
          <w:sz w:val="24"/>
          <w:szCs w:val="26"/>
        </w:rPr>
      </w:pPr>
      <w:r w:rsidRPr="005C5BE0">
        <w:rPr>
          <w:rFonts w:ascii="Times New Roman" w:eastAsia="Arial" w:hAnsi="Times New Roman" w:cs="Times New Roman"/>
          <w:noProof/>
          <w:sz w:val="26"/>
        </w:rPr>
        <mc:AlternateContent>
          <mc:Choice Requires="wps">
            <w:drawing>
              <wp:anchor distT="0" distB="0" distL="114300" distR="114300" simplePos="0" relativeHeight="251661312" behindDoc="0" locked="0" layoutInCell="1" allowOverlap="1" wp14:anchorId="0A5A207C" wp14:editId="20A30BC7">
                <wp:simplePos x="0" y="0"/>
                <wp:positionH relativeFrom="column">
                  <wp:posOffset>-533101</wp:posOffset>
                </wp:positionH>
                <wp:positionV relativeFrom="paragraph">
                  <wp:posOffset>205703</wp:posOffset>
                </wp:positionV>
                <wp:extent cx="3056629" cy="4381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629"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018EC3" w14:textId="77777777" w:rsidR="00C34230" w:rsidRDefault="005C5BE0" w:rsidP="00C34230">
                            <w:pPr>
                              <w:spacing w:after="0" w:line="240" w:lineRule="auto"/>
                              <w:jc w:val="center"/>
                              <w:rPr>
                                <w:rFonts w:ascii="Times New Roman" w:eastAsia="Times New Roman" w:hAnsi="Times New Roman" w:cs="Times New Roman"/>
                                <w:bCs/>
                                <w:sz w:val="24"/>
                              </w:rPr>
                            </w:pPr>
                            <w:r w:rsidRPr="005C5BE0">
                              <w:rPr>
                                <w:rFonts w:ascii="Times New Roman" w:eastAsia="Times New Roman" w:hAnsi="Times New Roman" w:cs="Times New Roman"/>
                                <w:bCs/>
                                <w:sz w:val="24"/>
                              </w:rPr>
                              <w:t xml:space="preserve">Về Hướng dẫn </w:t>
                            </w:r>
                            <w:r>
                              <w:rPr>
                                <w:rFonts w:ascii="Times New Roman" w:eastAsia="Times New Roman" w:hAnsi="Times New Roman" w:cs="Times New Roman"/>
                                <w:bCs/>
                                <w:sz w:val="24"/>
                              </w:rPr>
                              <w:t xml:space="preserve">ghi hình các tiết dạy </w:t>
                            </w:r>
                          </w:p>
                          <w:p w14:paraId="7A541E70" w14:textId="222AA4D0" w:rsidR="005C5BE0" w:rsidRPr="005C5BE0" w:rsidRDefault="005C5BE0" w:rsidP="00C34230">
                            <w:pPr>
                              <w:spacing w:after="0" w:line="240" w:lineRule="auto"/>
                              <w:jc w:val="center"/>
                              <w:rPr>
                                <w:rFonts w:ascii="Times New Roman" w:eastAsia="Times New Roman" w:hAnsi="Times New Roman" w:cs="Times New Roman"/>
                                <w:bCs/>
                                <w:sz w:val="24"/>
                              </w:rPr>
                            </w:pPr>
                            <w:r>
                              <w:rPr>
                                <w:rFonts w:ascii="Times New Roman" w:eastAsia="Times New Roman" w:hAnsi="Times New Roman" w:cs="Times New Roman"/>
                                <w:bCs/>
                                <w:sz w:val="24"/>
                              </w:rPr>
                              <w:t>phục vụ dạy học qua internet</w:t>
                            </w:r>
                            <w:r w:rsidR="00C34230">
                              <w:rPr>
                                <w:rFonts w:ascii="Times New Roman" w:eastAsia="Times New Roman" w:hAnsi="Times New Roman" w:cs="Times New Roman"/>
                                <w:bCs/>
                                <w:sz w:val="24"/>
                              </w:rPr>
                              <w:t xml:space="preserve"> cấp Tiểu học</w:t>
                            </w:r>
                          </w:p>
                          <w:p w14:paraId="0820B21E" w14:textId="77777777" w:rsidR="005C5BE0" w:rsidRDefault="005C5BE0" w:rsidP="005C5BE0">
                            <w:pPr>
                              <w:spacing w:line="240" w:lineRule="auto"/>
                              <w:rPr>
                                <w:rFonts w:eastAsia="Arial"/>
                                <w:sz w:val="24"/>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5A207C" id="_x0000_t202" coordsize="21600,21600" o:spt="202" path="m,l,21600r21600,l21600,xe">
                <v:stroke joinstyle="miter"/>
                <v:path gradientshapeok="t" o:connecttype="rect"/>
              </v:shapetype>
              <v:shape id="Text Box 4" o:spid="_x0000_s1026" type="#_x0000_t202" style="position:absolute;left:0;text-align:left;margin-left:-42pt;margin-top:16.2pt;width:240.7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J4FwIAABcEAAAOAAAAZHJzL2Uyb0RvYy54bWysU8tu2zAQvBfoPxC817Id200Ey0HqwEWB&#10;NCmQ9AMoipKIUlx2SVtyv75LynGN9FZUB0L7Gu7sLNe3Q2fYQaHXYAs+m0w5U1ZCpW1T8O8vuw/X&#10;nPkgbCUMWFXwo/L8dvP+3bp3uZpDC6ZSyAjE+rx3BW9DcHmWedmqTvgJOGUpWAN2IpCJTVah6Am9&#10;M9l8Ol1lPWDlEKTynrz3Y5BvEn5dKxme6tqrwEzBqbeQTkxnGc9ssxZ5g8K1Wp7aEP/QRSe0pUvP&#10;UPciCLZH/RdUpyWChzpMJHQZ1LWWKnEgNrPpGzbPrXAqcaHheHcek/9/sPLx8A2Zrkg7zqzoSKIX&#10;NQT2CQa2iNPpnc8p6dlRWhjIHTMjU+8eQP7wzMK2FbZRd4jQt0pU1N0sVmYXpSOOjyBl/xUqukbs&#10;AySgocYuAtIwGKGTSsezMrEVSc6r6XK1mt9wJim2uLqeLZN0mchfqx368FlBx+JPwZGUT+ji8OBD&#10;7EbkrympezC62mljkoFNuTXIDoK2ZJe+RIBIXqYZG5MtxLIRMXoSzchs5BiGcjiNrYTqSIQRxq2j&#10;VxKe6KgN9AWXRjvOWsBfb30xjwSmCGc9bWbB/c+9QMWZ+WJpuDezxSKucjIWy49zMvAyUl5GhJUE&#10;VfDA2fi7DeP67x3qpqWbRjkt3JEgtU6zisqN3Z/40falEZ5eSlzvSztl/XnPm98AAAD//wMAUEsD&#10;BBQABgAIAAAAIQCYz+rR3wAAAAoBAAAPAAAAZHJzL2Rvd25yZXYueG1sTI/BTsJAEIbvJr7DZky8&#10;GNgClULtlqiJxivIA0zboW3szjbdhZa3dzzJbSbz5Z/vz3aT7dSFBt86NrCYR6CIS1e1XBs4fn/M&#10;NqB8QK6wc0wGruRhl9/fZZhWbuQ9XQ6hVhLCPkUDTQh9qrUvG7Lo564nltvJDRaDrEOtqwFHCbed&#10;XkbRWltsWT402NN7Q+XP4WwNnL7Gp+ftWHyGY7KP12/YJoW7GvP4ML2+gAo0hX8Y/vRFHXJxKtyZ&#10;K686A7NNLF2CgdUyBiXAapvIUAgZLWLQeaZvK+S/AAAA//8DAFBLAQItABQABgAIAAAAIQC2gziS&#10;/gAAAOEBAAATAAAAAAAAAAAAAAAAAAAAAABbQ29udGVudF9UeXBlc10ueG1sUEsBAi0AFAAGAAgA&#10;AAAhADj9If/WAAAAlAEAAAsAAAAAAAAAAAAAAAAALwEAAF9yZWxzLy5yZWxzUEsBAi0AFAAGAAgA&#10;AAAhAMgSkngXAgAAFwQAAA4AAAAAAAAAAAAAAAAALgIAAGRycy9lMm9Eb2MueG1sUEsBAi0AFAAG&#10;AAgAAAAhAJjP6tHfAAAACgEAAA8AAAAAAAAAAAAAAAAAcQQAAGRycy9kb3ducmV2LnhtbFBLBQYA&#10;AAAABAAEAPMAAAB9BQAAAAA=&#10;" stroked="f">
                <v:textbox>
                  <w:txbxContent>
                    <w:p w14:paraId="59018EC3" w14:textId="77777777" w:rsidR="00C34230" w:rsidRDefault="005C5BE0" w:rsidP="00C34230">
                      <w:pPr>
                        <w:spacing w:after="0" w:line="240" w:lineRule="auto"/>
                        <w:jc w:val="center"/>
                        <w:rPr>
                          <w:rFonts w:ascii="Times New Roman" w:eastAsia="Times New Roman" w:hAnsi="Times New Roman" w:cs="Times New Roman"/>
                          <w:bCs/>
                          <w:sz w:val="24"/>
                          <w:lang w:val="en-US"/>
                        </w:rPr>
                      </w:pPr>
                      <w:r w:rsidRPr="005C5BE0">
                        <w:rPr>
                          <w:rFonts w:ascii="Times New Roman" w:eastAsia="Times New Roman" w:hAnsi="Times New Roman" w:cs="Times New Roman"/>
                          <w:bCs/>
                          <w:sz w:val="24"/>
                        </w:rPr>
                        <w:t xml:space="preserve">Về Hướng dẫn </w:t>
                      </w:r>
                      <w:r>
                        <w:rPr>
                          <w:rFonts w:ascii="Times New Roman" w:eastAsia="Times New Roman" w:hAnsi="Times New Roman" w:cs="Times New Roman"/>
                          <w:bCs/>
                          <w:sz w:val="24"/>
                          <w:lang w:val="en-US"/>
                        </w:rPr>
                        <w:t xml:space="preserve">ghi hình các tiết dạy </w:t>
                      </w:r>
                    </w:p>
                    <w:p w14:paraId="7A541E70" w14:textId="222AA4D0" w:rsidR="005C5BE0" w:rsidRPr="005C5BE0" w:rsidRDefault="005C5BE0" w:rsidP="00C34230">
                      <w:pPr>
                        <w:spacing w:after="0" w:line="240" w:lineRule="auto"/>
                        <w:jc w:val="center"/>
                        <w:rPr>
                          <w:rFonts w:ascii="Times New Roman" w:eastAsia="Times New Roman" w:hAnsi="Times New Roman" w:cs="Times New Roman"/>
                          <w:bCs/>
                          <w:sz w:val="24"/>
                        </w:rPr>
                      </w:pPr>
                      <w:r>
                        <w:rPr>
                          <w:rFonts w:ascii="Times New Roman" w:eastAsia="Times New Roman" w:hAnsi="Times New Roman" w:cs="Times New Roman"/>
                          <w:bCs/>
                          <w:sz w:val="24"/>
                          <w:lang w:val="en-US"/>
                        </w:rPr>
                        <w:t>phục vụ dạy học qua internet</w:t>
                      </w:r>
                      <w:r w:rsidR="00C34230">
                        <w:rPr>
                          <w:rFonts w:ascii="Times New Roman" w:eastAsia="Times New Roman" w:hAnsi="Times New Roman" w:cs="Times New Roman"/>
                          <w:bCs/>
                          <w:sz w:val="24"/>
                          <w:lang w:val="en-US"/>
                        </w:rPr>
                        <w:t xml:space="preserve"> cấp Tiểu học</w:t>
                      </w:r>
                    </w:p>
                    <w:p w14:paraId="0820B21E" w14:textId="77777777" w:rsidR="005C5BE0" w:rsidRDefault="005C5BE0" w:rsidP="005C5BE0">
                      <w:pPr>
                        <w:spacing w:line="240" w:lineRule="auto"/>
                        <w:rPr>
                          <w:rFonts w:eastAsia="Arial"/>
                          <w:sz w:val="24"/>
                        </w:rPr>
                      </w:pPr>
                    </w:p>
                  </w:txbxContent>
                </v:textbox>
              </v:shape>
            </w:pict>
          </mc:Fallback>
        </mc:AlternateContent>
      </w:r>
      <w:r w:rsidRPr="005C5BE0">
        <w:rPr>
          <w:rFonts w:ascii="Times New Roman" w:eastAsia="Arial" w:hAnsi="Times New Roman" w:cs="Times New Roman"/>
          <w:sz w:val="24"/>
          <w:szCs w:val="26"/>
          <w:lang w:val="vi-VN"/>
        </w:rPr>
        <w:t xml:space="preserve">  </w:t>
      </w:r>
      <w:r w:rsidRPr="005C5BE0">
        <w:rPr>
          <w:rFonts w:ascii="Times New Roman" w:eastAsia="Arial" w:hAnsi="Times New Roman" w:cs="Times New Roman"/>
          <w:sz w:val="24"/>
          <w:szCs w:val="26"/>
        </w:rPr>
        <w:t xml:space="preserve"> </w:t>
      </w:r>
      <w:r w:rsidRPr="005C5BE0">
        <w:rPr>
          <w:rFonts w:ascii="Times New Roman" w:eastAsia="Arial" w:hAnsi="Times New Roman" w:cs="Times New Roman"/>
          <w:sz w:val="24"/>
          <w:szCs w:val="26"/>
          <w:lang w:val="vi-VN"/>
        </w:rPr>
        <w:t>Số :</w:t>
      </w:r>
      <w:r w:rsidR="0062780C" w:rsidRPr="0062780C">
        <w:rPr>
          <w:rFonts w:ascii="Times New Roman" w:eastAsia="Arial" w:hAnsi="Times New Roman" w:cs="Times New Roman"/>
          <w:color w:val="FF0000"/>
          <w:sz w:val="24"/>
          <w:szCs w:val="26"/>
        </w:rPr>
        <w:t xml:space="preserve"> 2236</w:t>
      </w:r>
      <w:r w:rsidRPr="0062780C">
        <w:rPr>
          <w:rFonts w:ascii="Times New Roman" w:eastAsia="Arial" w:hAnsi="Times New Roman" w:cs="Times New Roman"/>
          <w:color w:val="FF0000"/>
          <w:sz w:val="24"/>
          <w:szCs w:val="26"/>
          <w:u w:val="single"/>
          <w:lang w:val="vi-VN"/>
        </w:rPr>
        <w:t xml:space="preserve"> </w:t>
      </w:r>
      <w:r w:rsidR="0062780C">
        <w:rPr>
          <w:rFonts w:ascii="Times New Roman" w:eastAsia="Arial" w:hAnsi="Times New Roman" w:cs="Times New Roman"/>
          <w:color w:val="FF0000"/>
          <w:sz w:val="24"/>
          <w:szCs w:val="26"/>
          <w:u w:val="single"/>
        </w:rPr>
        <w:t xml:space="preserve"> </w:t>
      </w:r>
      <w:r w:rsidRPr="005C5BE0">
        <w:rPr>
          <w:rFonts w:ascii="Times New Roman" w:eastAsia="Arial" w:hAnsi="Times New Roman" w:cs="Times New Roman"/>
          <w:sz w:val="24"/>
          <w:szCs w:val="26"/>
          <w:lang w:val="vi-VN"/>
        </w:rPr>
        <w:t xml:space="preserve">/GDĐT – </w:t>
      </w:r>
      <w:r w:rsidR="00EA6E9A">
        <w:rPr>
          <w:rFonts w:ascii="Times New Roman" w:eastAsia="Arial" w:hAnsi="Times New Roman" w:cs="Times New Roman"/>
          <w:sz w:val="24"/>
          <w:szCs w:val="26"/>
        </w:rPr>
        <w:t>GD</w:t>
      </w:r>
      <w:r w:rsidRPr="005C5BE0">
        <w:rPr>
          <w:rFonts w:ascii="Times New Roman" w:eastAsia="Arial" w:hAnsi="Times New Roman" w:cs="Times New Roman"/>
          <w:sz w:val="24"/>
          <w:szCs w:val="26"/>
          <w:lang w:val="vi-VN"/>
        </w:rPr>
        <w:t>TH</w:t>
      </w:r>
      <w:r w:rsidRPr="005C5BE0">
        <w:rPr>
          <w:rFonts w:ascii="Times New Roman" w:eastAsia="Arial" w:hAnsi="Times New Roman" w:cs="Times New Roman"/>
          <w:sz w:val="24"/>
          <w:szCs w:val="26"/>
          <w:lang w:val="vi-VN"/>
        </w:rPr>
        <w:tab/>
        <w:t xml:space="preserve"> </w:t>
      </w:r>
      <w:r w:rsidR="0062780C">
        <w:rPr>
          <w:rFonts w:ascii="Times New Roman" w:eastAsia="Arial" w:hAnsi="Times New Roman" w:cs="Times New Roman"/>
          <w:sz w:val="24"/>
          <w:szCs w:val="26"/>
        </w:rPr>
        <w:t xml:space="preserve">            </w:t>
      </w:r>
      <w:r w:rsidRPr="005C5BE0">
        <w:rPr>
          <w:rFonts w:ascii="Times New Roman" w:eastAsia="Arial" w:hAnsi="Times New Roman" w:cs="Times New Roman"/>
          <w:i/>
          <w:sz w:val="24"/>
          <w:szCs w:val="26"/>
          <w:lang w:val="vi-VN"/>
        </w:rPr>
        <w:t>Thành phố Hồ</w:t>
      </w:r>
      <w:r w:rsidR="00D432FF">
        <w:rPr>
          <w:rFonts w:ascii="Times New Roman" w:eastAsia="Arial" w:hAnsi="Times New Roman" w:cs="Times New Roman"/>
          <w:i/>
          <w:sz w:val="24"/>
          <w:szCs w:val="26"/>
          <w:lang w:val="vi-VN"/>
        </w:rPr>
        <w:t xml:space="preserve"> Chí Minh, ngày</w:t>
      </w:r>
      <w:r w:rsidR="0062780C">
        <w:rPr>
          <w:rFonts w:ascii="Times New Roman" w:eastAsia="Arial" w:hAnsi="Times New Roman" w:cs="Times New Roman"/>
          <w:i/>
          <w:sz w:val="24"/>
          <w:szCs w:val="26"/>
        </w:rPr>
        <w:t xml:space="preserve"> 11</w:t>
      </w:r>
      <w:r w:rsidRPr="005C5BE0">
        <w:rPr>
          <w:rFonts w:ascii="Times New Roman" w:eastAsia="Arial" w:hAnsi="Times New Roman" w:cs="Times New Roman"/>
          <w:i/>
          <w:sz w:val="24"/>
          <w:szCs w:val="26"/>
          <w:lang w:val="vi-VN"/>
        </w:rPr>
        <w:t xml:space="preserve"> tháng  8  năm 202</w:t>
      </w:r>
      <w:r w:rsidRPr="005C5BE0">
        <w:rPr>
          <w:rFonts w:ascii="Times New Roman" w:eastAsia="Arial" w:hAnsi="Times New Roman" w:cs="Times New Roman"/>
          <w:i/>
          <w:sz w:val="24"/>
          <w:szCs w:val="26"/>
        </w:rPr>
        <w:t>1</w:t>
      </w:r>
    </w:p>
    <w:p w14:paraId="6866E0F5" w14:textId="77777777" w:rsidR="005C5BE0" w:rsidRDefault="005C5BE0" w:rsidP="004A3C83">
      <w:pPr>
        <w:spacing w:after="0" w:line="240" w:lineRule="auto"/>
        <w:jc w:val="both"/>
        <w:rPr>
          <w:rFonts w:ascii="Times New Roman" w:eastAsia="Arial" w:hAnsi="Times New Roman" w:cs="Times New Roman"/>
          <w:sz w:val="26"/>
          <w:szCs w:val="26"/>
        </w:rPr>
      </w:pPr>
    </w:p>
    <w:p w14:paraId="32DAD31A" w14:textId="77777777" w:rsidR="004A3C83" w:rsidRPr="004A3C83" w:rsidRDefault="004A3C83" w:rsidP="004A3C83">
      <w:pPr>
        <w:spacing w:after="0" w:line="240" w:lineRule="auto"/>
        <w:jc w:val="both"/>
        <w:rPr>
          <w:rFonts w:ascii="Times New Roman" w:eastAsia="Batang" w:hAnsi="Times New Roman" w:cs="Times New Roman"/>
          <w:sz w:val="26"/>
          <w:szCs w:val="26"/>
          <w:lang w:eastAsia="ko-KR"/>
        </w:rPr>
      </w:pPr>
    </w:p>
    <w:p w14:paraId="5887F8A3" w14:textId="77777777" w:rsidR="00E33C20" w:rsidRDefault="005C5BE0" w:rsidP="005C5BE0">
      <w:pPr>
        <w:spacing w:after="0" w:line="240" w:lineRule="auto"/>
        <w:ind w:firstLine="567"/>
        <w:jc w:val="both"/>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 xml:space="preserve">    </w:t>
      </w:r>
    </w:p>
    <w:p w14:paraId="660D251C" w14:textId="735A6ABD" w:rsidR="005C5BE0" w:rsidRPr="005C5BE0" w:rsidRDefault="005C5BE0" w:rsidP="005C5BE0">
      <w:pPr>
        <w:spacing w:after="0" w:line="240" w:lineRule="auto"/>
        <w:ind w:firstLine="567"/>
        <w:jc w:val="both"/>
        <w:rPr>
          <w:rFonts w:ascii="Times New Roman" w:eastAsia="Batang" w:hAnsi="Times New Roman" w:cs="Times New Roman"/>
          <w:sz w:val="26"/>
          <w:szCs w:val="26"/>
          <w:lang w:val="vi-VN" w:eastAsia="ko-KR"/>
        </w:rPr>
      </w:pPr>
      <w:r>
        <w:rPr>
          <w:rFonts w:ascii="Times New Roman" w:eastAsia="Batang" w:hAnsi="Times New Roman" w:cs="Times New Roman"/>
          <w:sz w:val="26"/>
          <w:szCs w:val="26"/>
          <w:lang w:eastAsia="ko-KR"/>
        </w:rPr>
        <w:t xml:space="preserve"> </w:t>
      </w:r>
      <w:r w:rsidRPr="005C5BE0">
        <w:rPr>
          <w:rFonts w:ascii="Times New Roman" w:eastAsia="Batang" w:hAnsi="Times New Roman" w:cs="Times New Roman"/>
          <w:sz w:val="26"/>
          <w:szCs w:val="26"/>
          <w:lang w:val="vi-VN" w:eastAsia="ko-KR"/>
        </w:rPr>
        <w:t xml:space="preserve">Kính gửi: Phòng Giáo dục và Đào tạo Thành phố Thủ Đức và các </w:t>
      </w:r>
      <w:r w:rsidRPr="005C5BE0">
        <w:rPr>
          <w:rFonts w:ascii="Times New Roman" w:eastAsia="Batang" w:hAnsi="Times New Roman" w:cs="Times New Roman"/>
          <w:sz w:val="26"/>
          <w:szCs w:val="26"/>
          <w:lang w:eastAsia="ko-KR"/>
        </w:rPr>
        <w:t>q</w:t>
      </w:r>
      <w:r w:rsidRPr="005C5BE0">
        <w:rPr>
          <w:rFonts w:ascii="Times New Roman" w:eastAsia="Batang" w:hAnsi="Times New Roman" w:cs="Times New Roman"/>
          <w:sz w:val="26"/>
          <w:szCs w:val="26"/>
          <w:lang w:val="vi-VN" w:eastAsia="ko-KR"/>
        </w:rPr>
        <w:t xml:space="preserve">uận, </w:t>
      </w:r>
      <w:r w:rsidRPr="005C5BE0">
        <w:rPr>
          <w:rFonts w:ascii="Times New Roman" w:eastAsia="Batang" w:hAnsi="Times New Roman" w:cs="Times New Roman"/>
          <w:sz w:val="26"/>
          <w:szCs w:val="26"/>
          <w:lang w:eastAsia="ko-KR"/>
        </w:rPr>
        <w:t>h</w:t>
      </w:r>
      <w:r w:rsidRPr="005C5BE0">
        <w:rPr>
          <w:rFonts w:ascii="Times New Roman" w:eastAsia="Batang" w:hAnsi="Times New Roman" w:cs="Times New Roman"/>
          <w:sz w:val="26"/>
          <w:szCs w:val="26"/>
          <w:lang w:val="vi-VN" w:eastAsia="ko-KR"/>
        </w:rPr>
        <w:t>uyện</w:t>
      </w:r>
      <w:r>
        <w:rPr>
          <w:rFonts w:ascii="Times New Roman" w:eastAsia="Batang" w:hAnsi="Times New Roman" w:cs="Times New Roman"/>
          <w:sz w:val="26"/>
          <w:szCs w:val="26"/>
          <w:lang w:eastAsia="ko-KR"/>
        </w:rPr>
        <w:t>.</w:t>
      </w:r>
    </w:p>
    <w:p w14:paraId="3B2F7E62" w14:textId="0F17C5FA" w:rsidR="00C34230" w:rsidRPr="00D432FF" w:rsidRDefault="005C5BE0" w:rsidP="00D432FF">
      <w:pPr>
        <w:spacing w:after="0" w:line="360" w:lineRule="atLeast"/>
        <w:ind w:hanging="317"/>
        <w:jc w:val="both"/>
        <w:rPr>
          <w:rFonts w:ascii="Times New Roman" w:eastAsia="Times New Roman" w:hAnsi="Times New Roman" w:cs="Times New Roman"/>
          <w:bCs/>
          <w:sz w:val="26"/>
          <w:szCs w:val="26"/>
        </w:rPr>
      </w:pPr>
      <w:r w:rsidRPr="005C5BE0">
        <w:rPr>
          <w:rFonts w:ascii="Times New Roman" w:eastAsia="Times New Roman" w:hAnsi="Times New Roman" w:cs="Times New Roman"/>
          <w:bCs/>
          <w:sz w:val="26"/>
          <w:szCs w:val="26"/>
          <w:lang w:val="vi-VN"/>
        </w:rPr>
        <w:t>​</w:t>
      </w:r>
      <w:r w:rsidRPr="005C5BE0">
        <w:rPr>
          <w:rFonts w:ascii="Times New Roman" w:eastAsia="Times New Roman" w:hAnsi="Times New Roman" w:cs="Times New Roman"/>
          <w:bCs/>
          <w:sz w:val="26"/>
          <w:szCs w:val="26"/>
          <w:lang w:val="vi-VN"/>
        </w:rPr>
        <w:tab/>
      </w:r>
      <w:r w:rsidRPr="005C5BE0">
        <w:rPr>
          <w:rFonts w:ascii="Times New Roman" w:eastAsia="Times New Roman" w:hAnsi="Times New Roman" w:cs="Times New Roman"/>
          <w:bCs/>
          <w:sz w:val="26"/>
          <w:szCs w:val="26"/>
          <w:lang w:val="vi-VN"/>
        </w:rPr>
        <w:tab/>
      </w:r>
    </w:p>
    <w:p w14:paraId="0232C435" w14:textId="0084B78D" w:rsidR="005C5BE0" w:rsidRPr="005C5BE0" w:rsidRDefault="005C5BE0" w:rsidP="00C34230">
      <w:pPr>
        <w:spacing w:after="60" w:line="276" w:lineRule="auto"/>
        <w:ind w:firstLine="567"/>
        <w:jc w:val="both"/>
        <w:rPr>
          <w:rFonts w:ascii="Times New Roman" w:eastAsia="Arial" w:hAnsi="Times New Roman" w:cs="Times New Roman"/>
          <w:sz w:val="26"/>
          <w:szCs w:val="26"/>
          <w:lang w:val="nb-NO"/>
        </w:rPr>
      </w:pPr>
      <w:r>
        <w:rPr>
          <w:rFonts w:ascii="Times New Roman" w:eastAsia="Times New Roman" w:hAnsi="Times New Roman" w:cs="Times New Roman"/>
          <w:bCs/>
          <w:sz w:val="26"/>
          <w:szCs w:val="26"/>
        </w:rPr>
        <w:t xml:space="preserve">Trước diễn biến phức tạp của dịch bệnh COVID-19 trên địa bàn Thành phố Hồ Chí Minh, </w:t>
      </w:r>
      <w:r w:rsidRPr="005C5BE0">
        <w:rPr>
          <w:rFonts w:ascii="Times New Roman" w:eastAsia="Times New Roman" w:hAnsi="Times New Roman" w:cs="Times New Roman"/>
          <w:bCs/>
          <w:sz w:val="26"/>
          <w:szCs w:val="26"/>
          <w:lang w:val="vi-VN"/>
        </w:rPr>
        <w:t xml:space="preserve">Sở Giáo dục và Đào tạo </w:t>
      </w:r>
      <w:r w:rsidRPr="005C5BE0">
        <w:rPr>
          <w:rFonts w:ascii="Times New Roman" w:eastAsia="Times New Roman" w:hAnsi="Times New Roman" w:cs="Times New Roman"/>
          <w:bCs/>
          <w:sz w:val="26"/>
          <w:szCs w:val="26"/>
        </w:rPr>
        <w:t xml:space="preserve">Thành phố Hồ Chí Minh (SGDĐT) </w:t>
      </w:r>
      <w:r w:rsidRPr="005C5BE0">
        <w:rPr>
          <w:rFonts w:ascii="Times New Roman" w:eastAsia="Times New Roman" w:hAnsi="Times New Roman" w:cs="Times New Roman"/>
          <w:bCs/>
          <w:sz w:val="26"/>
          <w:szCs w:val="26"/>
          <w:lang w:val="vi-VN"/>
        </w:rPr>
        <w:t xml:space="preserve">hướng dẫn </w:t>
      </w:r>
      <w:r w:rsidRPr="005C5BE0">
        <w:rPr>
          <w:rFonts w:ascii="Times New Roman" w:eastAsia="Batang" w:hAnsi="Times New Roman" w:cs="Times New Roman"/>
          <w:sz w:val="26"/>
          <w:szCs w:val="26"/>
          <w:lang w:val="vi-VN" w:eastAsia="ko-KR"/>
        </w:rPr>
        <w:t>Phòng Giáo dục và Đào tạ</w:t>
      </w:r>
      <w:r w:rsidR="00D432FF">
        <w:rPr>
          <w:rFonts w:ascii="Times New Roman" w:eastAsia="Batang" w:hAnsi="Times New Roman" w:cs="Times New Roman"/>
          <w:sz w:val="26"/>
          <w:szCs w:val="26"/>
          <w:lang w:val="vi-VN" w:eastAsia="ko-KR"/>
        </w:rPr>
        <w:t xml:space="preserve">o </w:t>
      </w:r>
      <w:r w:rsidR="00D432FF">
        <w:rPr>
          <w:rFonts w:ascii="Times New Roman" w:eastAsia="Batang" w:hAnsi="Times New Roman" w:cs="Times New Roman"/>
          <w:sz w:val="26"/>
          <w:szCs w:val="26"/>
          <w:lang w:eastAsia="ko-KR"/>
        </w:rPr>
        <w:t>T</w:t>
      </w:r>
      <w:r w:rsidRPr="005C5BE0">
        <w:rPr>
          <w:rFonts w:ascii="Times New Roman" w:eastAsia="Batang" w:hAnsi="Times New Roman" w:cs="Times New Roman"/>
          <w:sz w:val="26"/>
          <w:szCs w:val="26"/>
          <w:lang w:val="vi-VN" w:eastAsia="ko-KR"/>
        </w:rPr>
        <w:t xml:space="preserve">hành phố Thủ Đức và các </w:t>
      </w:r>
      <w:r w:rsidRPr="005C5BE0">
        <w:rPr>
          <w:rFonts w:ascii="Times New Roman" w:eastAsia="Batang" w:hAnsi="Times New Roman" w:cs="Times New Roman"/>
          <w:sz w:val="26"/>
          <w:szCs w:val="26"/>
          <w:lang w:eastAsia="ko-KR"/>
        </w:rPr>
        <w:t>q</w:t>
      </w:r>
      <w:r w:rsidRPr="005C5BE0">
        <w:rPr>
          <w:rFonts w:ascii="Times New Roman" w:eastAsia="Batang" w:hAnsi="Times New Roman" w:cs="Times New Roman"/>
          <w:sz w:val="26"/>
          <w:szCs w:val="26"/>
          <w:lang w:val="vi-VN" w:eastAsia="ko-KR"/>
        </w:rPr>
        <w:t xml:space="preserve">uận, </w:t>
      </w:r>
      <w:r w:rsidRPr="005C5BE0">
        <w:rPr>
          <w:rFonts w:ascii="Times New Roman" w:eastAsia="Batang" w:hAnsi="Times New Roman" w:cs="Times New Roman"/>
          <w:sz w:val="26"/>
          <w:szCs w:val="26"/>
          <w:lang w:eastAsia="ko-KR"/>
        </w:rPr>
        <w:t>h</w:t>
      </w:r>
      <w:r w:rsidRPr="005C5BE0">
        <w:rPr>
          <w:rFonts w:ascii="Times New Roman" w:eastAsia="Batang" w:hAnsi="Times New Roman" w:cs="Times New Roman"/>
          <w:sz w:val="26"/>
          <w:szCs w:val="26"/>
          <w:lang w:val="vi-VN" w:eastAsia="ko-KR"/>
        </w:rPr>
        <w:t>uyện</w:t>
      </w:r>
      <w:r>
        <w:rPr>
          <w:rFonts w:ascii="Times New Roman" w:eastAsia="Batang" w:hAnsi="Times New Roman" w:cs="Times New Roman"/>
          <w:sz w:val="26"/>
          <w:szCs w:val="26"/>
          <w:lang w:eastAsia="ko-KR"/>
        </w:rPr>
        <w:t xml:space="preserve"> (PGDĐT) xây dựng kế hoạch ghi hình các tiết dạy phục vụ hoạt động dạy học qua internet</w:t>
      </w:r>
      <w:r w:rsidRPr="005C5BE0">
        <w:rPr>
          <w:rFonts w:ascii="Times New Roman" w:eastAsia="Times New Roman" w:hAnsi="Times New Roman" w:cs="Times New Roman"/>
          <w:bCs/>
          <w:sz w:val="26"/>
          <w:szCs w:val="26"/>
        </w:rPr>
        <w:t xml:space="preserve">, </w:t>
      </w:r>
      <w:r w:rsidRPr="005C5BE0">
        <w:rPr>
          <w:rFonts w:ascii="Times New Roman" w:eastAsia="Arial" w:hAnsi="Times New Roman" w:cs="Times New Roman"/>
          <w:sz w:val="26"/>
          <w:szCs w:val="26"/>
          <w:lang w:val="vi-VN"/>
        </w:rPr>
        <w:t>cụ thể như</w:t>
      </w:r>
      <w:r w:rsidRPr="005C5BE0">
        <w:rPr>
          <w:rFonts w:ascii="Times New Roman" w:eastAsia="Arial" w:hAnsi="Times New Roman" w:cs="Times New Roman"/>
          <w:sz w:val="26"/>
          <w:szCs w:val="26"/>
          <w:lang w:val="nl-NL"/>
        </w:rPr>
        <w:t xml:space="preserve"> sau:</w:t>
      </w:r>
    </w:p>
    <w:p w14:paraId="00A97532" w14:textId="3A1D8CB3" w:rsidR="00505EA4" w:rsidRDefault="005C5BE0" w:rsidP="00C34230">
      <w:pPr>
        <w:spacing w:after="6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1. Mục đích</w:t>
      </w:r>
    </w:p>
    <w:p w14:paraId="0FE735FB" w14:textId="2744774A" w:rsidR="00D432FF" w:rsidRDefault="00D432FF" w:rsidP="00C34230">
      <w:pPr>
        <w:spacing w:after="60"/>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Xây dựng nguồn tài nguyên dạy học cho giáo viên chia sẻ trong hoạt động dạy học qua internet.</w:t>
      </w:r>
    </w:p>
    <w:p w14:paraId="311805A6" w14:textId="2BDE610F" w:rsidR="00C41C4B" w:rsidRDefault="005C5BE0" w:rsidP="00C34230">
      <w:pPr>
        <w:spacing w:after="60"/>
        <w:ind w:firstLine="426"/>
        <w:jc w:val="both"/>
        <w:rPr>
          <w:rFonts w:ascii="Times New Roman" w:eastAsia="Times New Roman" w:hAnsi="Times New Roman" w:cs="Times New Roman"/>
          <w:sz w:val="26"/>
          <w:szCs w:val="26"/>
        </w:rPr>
      </w:pPr>
      <w:r w:rsidRPr="005C5BE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Hỗ trợ học sinh học và ôn tập các môn học trong thời gian nghỉ học ở trường để phòng, chống dịch bênh </w:t>
      </w:r>
      <w:r>
        <w:rPr>
          <w:rFonts w:ascii="Times New Roman" w:eastAsia="Times New Roman" w:hAnsi="Times New Roman" w:cs="Times New Roman"/>
          <w:bCs/>
          <w:sz w:val="26"/>
          <w:szCs w:val="26"/>
        </w:rPr>
        <w:t xml:space="preserve">COVID-19 và </w:t>
      </w:r>
      <w:r>
        <w:rPr>
          <w:rFonts w:ascii="Times New Roman" w:eastAsia="Times New Roman" w:hAnsi="Times New Roman" w:cs="Times New Roman"/>
          <w:sz w:val="26"/>
          <w:szCs w:val="26"/>
        </w:rPr>
        <w:t>tự học.</w:t>
      </w:r>
    </w:p>
    <w:p w14:paraId="1F1D0DBB" w14:textId="113B1B81" w:rsidR="005C5BE0" w:rsidRDefault="005C5BE0" w:rsidP="00C34230">
      <w:pPr>
        <w:spacing w:after="60"/>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Hỗ trợ cha mẹ học sinh khi hướng dẫn con học ở nhà.</w:t>
      </w:r>
    </w:p>
    <w:p w14:paraId="239AE308" w14:textId="5CF7508B" w:rsidR="005C5BE0" w:rsidRPr="00C41C4B" w:rsidRDefault="00C41C4B" w:rsidP="00C34230">
      <w:pPr>
        <w:spacing w:after="60"/>
        <w:jc w:val="both"/>
        <w:rPr>
          <w:rFonts w:ascii="Times New Roman" w:eastAsia="Times New Roman" w:hAnsi="Times New Roman" w:cs="Times New Roman"/>
          <w:b/>
          <w:bCs/>
          <w:sz w:val="26"/>
          <w:szCs w:val="26"/>
        </w:rPr>
      </w:pPr>
      <w:r w:rsidRPr="00C41C4B">
        <w:rPr>
          <w:rFonts w:ascii="Times New Roman" w:eastAsia="Times New Roman" w:hAnsi="Times New Roman" w:cs="Times New Roman"/>
          <w:b/>
          <w:bCs/>
          <w:sz w:val="26"/>
          <w:szCs w:val="26"/>
        </w:rPr>
        <w:t>2. Nội dung</w:t>
      </w:r>
    </w:p>
    <w:p w14:paraId="16D9C801" w14:textId="20FE416F" w:rsidR="00C41C4B" w:rsidRDefault="00C41C4B" w:rsidP="00C34230">
      <w:pPr>
        <w:spacing w:after="60"/>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với tất cả các môn học và hoạt động giáo dục, tập trung chủ yếu cho môn Tiếng Việt và Toán.</w:t>
      </w:r>
    </w:p>
    <w:p w14:paraId="1053E26A" w14:textId="3156546F" w:rsidR="00C41C4B" w:rsidRDefault="00C41C4B" w:rsidP="00C34230">
      <w:pPr>
        <w:spacing w:after="60"/>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với tất cả các khối lớp, trong đó tập trung cho lớp 1 và lớp 2.</w:t>
      </w:r>
    </w:p>
    <w:p w14:paraId="4F0FAEC1" w14:textId="27043DF4" w:rsidR="00C41C4B" w:rsidRDefault="00C41C4B" w:rsidP="00C34230">
      <w:pPr>
        <w:spacing w:after="60"/>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Trước mắt, xây dựng kế hoạch và thực hiện cho 10 tuần đầu năm học: Căn cứ vào yêu cầu cần đạt, phân phối chương trình,... để thiết kế các chủ đề, các nhóm/dạng bài điển hình. </w:t>
      </w:r>
    </w:p>
    <w:p w14:paraId="6E591EB7" w14:textId="7937D2CD" w:rsidR="00C41C4B" w:rsidRDefault="00C41C4B" w:rsidP="00C34230">
      <w:pPr>
        <w:spacing w:after="60"/>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Đối với môn Tiếng Việt lớp 1 có thể thiết kế thêm một số bài </w:t>
      </w:r>
      <w:r w:rsidRPr="00C41C4B">
        <w:rPr>
          <w:rFonts w:ascii="Times New Roman" w:eastAsia="Times New Roman" w:hAnsi="Times New Roman" w:cs="Times New Roman"/>
          <w:i/>
          <w:iCs/>
          <w:sz w:val="26"/>
          <w:szCs w:val="26"/>
        </w:rPr>
        <w:t>Làm quen</w:t>
      </w:r>
      <w:r>
        <w:rPr>
          <w:rFonts w:ascii="Times New Roman" w:eastAsia="Times New Roman" w:hAnsi="Times New Roman" w:cs="Times New Roman"/>
          <w:sz w:val="26"/>
          <w:szCs w:val="26"/>
        </w:rPr>
        <w:t xml:space="preserve">; môn Tiếng Việt lớp 2 có thể thiết kế thêm một số bài </w:t>
      </w:r>
      <w:r w:rsidRPr="00C41C4B">
        <w:rPr>
          <w:rFonts w:ascii="Times New Roman" w:eastAsia="Times New Roman" w:hAnsi="Times New Roman" w:cs="Times New Roman"/>
          <w:i/>
          <w:iCs/>
          <w:sz w:val="26"/>
          <w:szCs w:val="26"/>
        </w:rPr>
        <w:t>Ôn tập</w:t>
      </w:r>
      <w:r>
        <w:rPr>
          <w:rFonts w:ascii="Times New Roman" w:eastAsia="Times New Roman" w:hAnsi="Times New Roman" w:cs="Times New Roman"/>
          <w:sz w:val="26"/>
          <w:szCs w:val="26"/>
        </w:rPr>
        <w:t>.</w:t>
      </w:r>
    </w:p>
    <w:p w14:paraId="1D7D4724" w14:textId="4C1AFB3C" w:rsidR="009860C8" w:rsidRDefault="009860C8" w:rsidP="00C34230">
      <w:pPr>
        <w:spacing w:after="60"/>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Khuyến khích giáo viên lớp 1 xây dựng các video clip ngắn hướng dẫn cha mẹ học sinh và học sinh làm quen, chuẩn bị cho việc học lớp 1.</w:t>
      </w:r>
    </w:p>
    <w:p w14:paraId="0725E297" w14:textId="3CF9D977" w:rsidR="00C41C4B" w:rsidRPr="00C41C4B" w:rsidRDefault="00C41C4B" w:rsidP="00C34230">
      <w:pPr>
        <w:spacing w:after="60"/>
        <w:jc w:val="both"/>
        <w:rPr>
          <w:rFonts w:ascii="Times New Roman" w:eastAsia="Times New Roman" w:hAnsi="Times New Roman" w:cs="Times New Roman"/>
          <w:b/>
          <w:bCs/>
          <w:sz w:val="26"/>
          <w:szCs w:val="26"/>
        </w:rPr>
      </w:pPr>
      <w:r w:rsidRPr="00C41C4B">
        <w:rPr>
          <w:rFonts w:ascii="Times New Roman" w:eastAsia="Times New Roman" w:hAnsi="Times New Roman" w:cs="Times New Roman"/>
          <w:b/>
          <w:bCs/>
          <w:sz w:val="26"/>
          <w:szCs w:val="26"/>
        </w:rPr>
        <w:t>3. Hình thức</w:t>
      </w:r>
    </w:p>
    <w:p w14:paraId="58187562" w14:textId="7E824415" w:rsidR="00C41C4B" w:rsidRDefault="00C41C4B" w:rsidP="00C34230">
      <w:pPr>
        <w:spacing w:after="60"/>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Mỗi chủ đề, nhóm/dạng bài được thiết kế dưới dạng video clip gồm cả hình và tiếng (phần hình sử dụng </w:t>
      </w:r>
      <w:r w:rsidR="00435199">
        <w:rPr>
          <w:rFonts w:ascii="Times New Roman" w:eastAsia="Times New Roman" w:hAnsi="Times New Roman" w:cs="Times New Roman"/>
          <w:sz w:val="26"/>
          <w:szCs w:val="26"/>
        </w:rPr>
        <w:t xml:space="preserve">linh hoạt bảng, </w:t>
      </w:r>
      <w:r>
        <w:rPr>
          <w:rFonts w:ascii="Times New Roman" w:eastAsia="Times New Roman" w:hAnsi="Times New Roman" w:cs="Times New Roman"/>
          <w:sz w:val="26"/>
          <w:szCs w:val="26"/>
        </w:rPr>
        <w:t>power point, bảng tương tác, tranh ảnh, sơ đồ,...). Nếu có hình ảnh giáo viên</w:t>
      </w:r>
      <w:r w:rsidR="00D432FF">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chọn chế độ đặt ảnh ở góc màn hình.</w:t>
      </w:r>
    </w:p>
    <w:p w14:paraId="25C61D3D" w14:textId="76DE7304" w:rsidR="00C41C4B" w:rsidRDefault="00C41C4B" w:rsidP="00C34230">
      <w:pPr>
        <w:spacing w:after="60"/>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Thời lượng mỗi video clip không quá 15 phút (đối với lớp 1, 2), không quá 20 phút (đối với lớp 3, 4, 5).</w:t>
      </w:r>
    </w:p>
    <w:p w14:paraId="1A24B181" w14:textId="14EE55ED" w:rsidR="00435199" w:rsidRDefault="00435199" w:rsidP="00C34230">
      <w:pPr>
        <w:spacing w:after="60"/>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4. Đối tượng</w:t>
      </w:r>
    </w:p>
    <w:p w14:paraId="16632337" w14:textId="72F5FE0A" w:rsidR="00435199" w:rsidRDefault="00435199" w:rsidP="00C34230">
      <w:pPr>
        <w:spacing w:after="60"/>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PGDĐT lựa chọn cán bộ quản lí phụ trách chuyên môn, giáo viên mạng lưới, tổ trưởng chuyên môn, giáo viên cốt cán, giáo viên giàu kinh nghiệm, giáo viên đạt giải </w:t>
      </w:r>
      <w:r>
        <w:rPr>
          <w:rFonts w:ascii="Times New Roman" w:eastAsia="Times New Roman" w:hAnsi="Times New Roman" w:cs="Times New Roman"/>
          <w:sz w:val="26"/>
          <w:szCs w:val="26"/>
        </w:rPr>
        <w:lastRenderedPageBreak/>
        <w:t>giáo viên giỏi,... tham gia xây dựng kế hoạch môn học, kế hoạch bài dạy và tổ chức ghi hình các tiết dạy.</w:t>
      </w:r>
    </w:p>
    <w:p w14:paraId="64F7DC53" w14:textId="63DE4219" w:rsidR="00435199" w:rsidRPr="00435199" w:rsidRDefault="00435199" w:rsidP="00C34230">
      <w:pPr>
        <w:spacing w:after="60"/>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PGDĐT chịu trách nhiệm kiểm duyệt nội dung các video clip do quận, huyện xây dựng.</w:t>
      </w:r>
    </w:p>
    <w:p w14:paraId="4EEF5929" w14:textId="49C9AD79" w:rsidR="00435199" w:rsidRPr="00435199" w:rsidRDefault="00435199" w:rsidP="00C34230">
      <w:pPr>
        <w:spacing w:after="60"/>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5</w:t>
      </w:r>
      <w:r w:rsidRPr="00435199">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Tổ chức</w:t>
      </w:r>
      <w:r w:rsidRPr="00435199">
        <w:rPr>
          <w:rFonts w:ascii="Times New Roman" w:eastAsia="Times New Roman" w:hAnsi="Times New Roman" w:cs="Times New Roman"/>
          <w:b/>
          <w:bCs/>
          <w:sz w:val="26"/>
          <w:szCs w:val="26"/>
        </w:rPr>
        <w:t xml:space="preserve"> thực hiện</w:t>
      </w:r>
    </w:p>
    <w:p w14:paraId="067EC81C" w14:textId="209220BA" w:rsidR="00435199" w:rsidRDefault="00435199" w:rsidP="00C34230">
      <w:pPr>
        <w:spacing w:after="60"/>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Để triển khai thực hiện các nội dung trên, SGDĐT yêu cầu các PGDĐT thực hiện các nội dung sau</w:t>
      </w:r>
      <w:r w:rsidR="00FD0E0F">
        <w:rPr>
          <w:rFonts w:ascii="Times New Roman" w:eastAsia="Times New Roman" w:hAnsi="Times New Roman" w:cs="Times New Roman"/>
          <w:sz w:val="26"/>
          <w:szCs w:val="26"/>
        </w:rPr>
        <w:t>:</w:t>
      </w:r>
    </w:p>
    <w:p w14:paraId="3E990B47" w14:textId="4E335B49" w:rsidR="00435199" w:rsidRDefault="00435199" w:rsidP="00C34230">
      <w:pPr>
        <w:spacing w:after="60"/>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Xây dựng kế hoạch thực hiện cụ thể, chi tiết cho quận, huyện</w:t>
      </w:r>
      <w:r w:rsidR="00C34230">
        <w:rPr>
          <w:rFonts w:ascii="Times New Roman" w:eastAsia="Times New Roman" w:hAnsi="Times New Roman" w:cs="Times New Roman"/>
          <w:sz w:val="26"/>
          <w:szCs w:val="26"/>
        </w:rPr>
        <w:t>.</w:t>
      </w:r>
    </w:p>
    <w:p w14:paraId="61C56B98" w14:textId="264CE1CF" w:rsidR="00435199" w:rsidRDefault="00435199" w:rsidP="00C34230">
      <w:pPr>
        <w:spacing w:after="60"/>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Chỉ đạo Hiệu trưởng các cơ sở giáo dục phổ thông </w:t>
      </w:r>
      <w:r w:rsidR="00D432FF">
        <w:rPr>
          <w:rFonts w:ascii="Times New Roman" w:eastAsia="Times New Roman" w:hAnsi="Times New Roman" w:cs="Times New Roman"/>
          <w:sz w:val="26"/>
          <w:szCs w:val="26"/>
        </w:rPr>
        <w:t>đưa các tiết ghi hình</w:t>
      </w:r>
      <w:r w:rsidR="00E55F63">
        <w:rPr>
          <w:rFonts w:ascii="Times New Roman" w:eastAsia="Times New Roman" w:hAnsi="Times New Roman" w:cs="Times New Roman"/>
          <w:sz w:val="26"/>
          <w:szCs w:val="26"/>
        </w:rPr>
        <w:t>, nội dung hướng dẫn học tập</w:t>
      </w:r>
      <w:r w:rsidR="00D432FF">
        <w:rPr>
          <w:rFonts w:ascii="Times New Roman" w:eastAsia="Times New Roman" w:hAnsi="Times New Roman" w:cs="Times New Roman"/>
          <w:sz w:val="26"/>
          <w:szCs w:val="26"/>
        </w:rPr>
        <w:t xml:space="preserve"> lên Cổng thông tin của đơn vị, </w:t>
      </w:r>
      <w:r>
        <w:rPr>
          <w:rFonts w:ascii="Times New Roman" w:eastAsia="Times New Roman" w:hAnsi="Times New Roman" w:cs="Times New Roman"/>
          <w:sz w:val="26"/>
          <w:szCs w:val="26"/>
        </w:rPr>
        <w:t xml:space="preserve">thông báo </w:t>
      </w:r>
      <w:r w:rsidR="00C34230">
        <w:rPr>
          <w:rFonts w:ascii="Times New Roman" w:eastAsia="Times New Roman" w:hAnsi="Times New Roman" w:cs="Times New Roman"/>
          <w:sz w:val="26"/>
          <w:szCs w:val="26"/>
        </w:rPr>
        <w:t>cho giáo viên, học sinh, cha mẹ học sinh biết để tham khảo và thực hiện.</w:t>
      </w:r>
    </w:p>
    <w:p w14:paraId="1DEDBA30" w14:textId="79365A0C" w:rsidR="00FD0E0F" w:rsidRDefault="00C34230" w:rsidP="007E1BDD">
      <w:pPr>
        <w:spacing w:after="60"/>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Tăng cường kiểm tra, khảo sát để nắm tình hình triển khai thực hiện dạy học qua các video clip được PGDĐT tổ chức ghi hình để đảm bảo hiệu quả việc dạy học qua internet và hỗ trợ các cơ sở giáo dục khi cần thiết.</w:t>
      </w:r>
    </w:p>
    <w:p w14:paraId="03C85D87" w14:textId="3C2CA68C" w:rsidR="00C34230" w:rsidRDefault="00C34230" w:rsidP="00C34230">
      <w:pPr>
        <w:spacing w:after="60"/>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Gửi các video clip đã dựng (theo tuần, chậm nhất ngày thứ 5 của tuần trước) qua email Phòng Giáo dục Tiểu học để cập nhật trên trang thông tin của SGDĐT.</w:t>
      </w:r>
      <w:r w:rsidR="007E1BDD">
        <w:rPr>
          <w:rFonts w:ascii="Times New Roman" w:eastAsia="Times New Roman" w:hAnsi="Times New Roman" w:cs="Times New Roman"/>
          <w:sz w:val="26"/>
          <w:szCs w:val="26"/>
        </w:rPr>
        <w:t xml:space="preserve"> PGDĐT sẽ bắt đầu gửi các video clip đã dựng  trước ngày tựu trường 1 tuần  </w:t>
      </w:r>
      <w:r w:rsidR="005664CB">
        <w:rPr>
          <w:rFonts w:ascii="Times New Roman" w:eastAsia="Times New Roman" w:hAnsi="Times New Roman" w:cs="Times New Roman"/>
          <w:sz w:val="26"/>
          <w:szCs w:val="26"/>
        </w:rPr>
        <w:t xml:space="preserve">theo Kế hoạch thời gian năm học do </w:t>
      </w:r>
      <w:r w:rsidR="007E1BDD">
        <w:rPr>
          <w:rFonts w:ascii="Times New Roman" w:eastAsia="Times New Roman" w:hAnsi="Times New Roman" w:cs="Times New Roman"/>
          <w:sz w:val="26"/>
          <w:szCs w:val="26"/>
        </w:rPr>
        <w:t>Ủy ban Nhân dân Thành phố ban hành.</w:t>
      </w:r>
    </w:p>
    <w:p w14:paraId="57125A06" w14:textId="77777777" w:rsidR="002E5CFE" w:rsidRDefault="002E5CFE" w:rsidP="00C34230">
      <w:pPr>
        <w:spacing w:after="60"/>
        <w:ind w:firstLine="426"/>
        <w:jc w:val="both"/>
      </w:pPr>
    </w:p>
    <w:p w14:paraId="09B70065" w14:textId="5FE8C886" w:rsidR="00C34230" w:rsidRDefault="002E5CFE" w:rsidP="002E5CFE">
      <w:pPr>
        <w:spacing w:after="60"/>
        <w:ind w:firstLine="426"/>
        <w:jc w:val="both"/>
        <w:rPr>
          <w:rFonts w:ascii="Times New Roman" w:eastAsia="Times New Roman" w:hAnsi="Times New Roman" w:cs="Times New Roman"/>
          <w:sz w:val="26"/>
          <w:szCs w:val="26"/>
        </w:rPr>
      </w:pPr>
      <w:r w:rsidRPr="002E5CFE">
        <w:rPr>
          <w:rFonts w:ascii="Times New Roman" w:eastAsia="Times New Roman" w:hAnsi="Times New Roman" w:cs="Times New Roman"/>
          <w:sz w:val="26"/>
          <w:szCs w:val="26"/>
        </w:rPr>
        <w:t>Sở Giáo dục và Đào tạo đề nghị lãnh đạo các Phòng Giáo dục và Đào tạo triển khai công văn này đến các đơn vị</w:t>
      </w:r>
      <w:r>
        <w:rPr>
          <w:rFonts w:ascii="Times New Roman" w:eastAsia="Times New Roman" w:hAnsi="Times New Roman" w:cs="Times New Roman"/>
          <w:sz w:val="26"/>
          <w:szCs w:val="26"/>
        </w:rPr>
        <w:t xml:space="preserve"> và </w:t>
      </w:r>
      <w:r w:rsidR="00C34230">
        <w:rPr>
          <w:rFonts w:ascii="Times New Roman" w:eastAsia="Times New Roman" w:hAnsi="Times New Roman" w:cs="Times New Roman"/>
          <w:sz w:val="26"/>
          <w:szCs w:val="26"/>
        </w:rPr>
        <w:t>nghiêm túc thực hiện. Trong quá trình thực hiện, nếu</w:t>
      </w:r>
      <w:r w:rsidR="007633ED">
        <w:rPr>
          <w:rFonts w:ascii="Times New Roman" w:eastAsia="Times New Roman" w:hAnsi="Times New Roman" w:cs="Times New Roman"/>
          <w:sz w:val="26"/>
          <w:szCs w:val="26"/>
        </w:rPr>
        <w:t xml:space="preserve"> </w:t>
      </w:r>
      <w:r w:rsidR="00C34230">
        <w:rPr>
          <w:rFonts w:ascii="Times New Roman" w:eastAsia="Times New Roman" w:hAnsi="Times New Roman" w:cs="Times New Roman"/>
          <w:sz w:val="26"/>
          <w:szCs w:val="26"/>
        </w:rPr>
        <w:t>có vướng mắc, đề nghị liên hệ với Phòng Giáo dục Tiểu học để được giải đáp./.</w:t>
      </w:r>
    </w:p>
    <w:p w14:paraId="36FBBB08" w14:textId="77777777" w:rsidR="00C34230" w:rsidRPr="00C34230" w:rsidRDefault="00C34230" w:rsidP="00C34230">
      <w:pPr>
        <w:spacing w:after="0" w:line="360" w:lineRule="atLeast"/>
        <w:jc w:val="both"/>
        <w:rPr>
          <w:rFonts w:ascii="Times New Roman" w:eastAsia="Arial" w:hAnsi="Times New Roman" w:cs="Times New Roman"/>
          <w:b/>
          <w:sz w:val="2"/>
          <w:szCs w:val="2"/>
        </w:rPr>
      </w:pPr>
    </w:p>
    <w:tbl>
      <w:tblPr>
        <w:tblStyle w:val="LiBang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4577"/>
      </w:tblGrid>
      <w:tr w:rsidR="00C34230" w:rsidRPr="00C34230" w14:paraId="5D686648" w14:textId="77777777" w:rsidTr="00C97236">
        <w:tc>
          <w:tcPr>
            <w:tcW w:w="4645" w:type="dxa"/>
          </w:tcPr>
          <w:p w14:paraId="2D5C1C17" w14:textId="77777777" w:rsidR="00C34230" w:rsidRPr="00C34230" w:rsidRDefault="00C34230" w:rsidP="00C34230">
            <w:pPr>
              <w:spacing w:line="360" w:lineRule="atLeast"/>
              <w:jc w:val="both"/>
              <w:rPr>
                <w:rFonts w:eastAsia="Arial"/>
                <w:sz w:val="24"/>
                <w:szCs w:val="24"/>
                <w:lang w:val="vi-VN"/>
              </w:rPr>
            </w:pPr>
            <w:r w:rsidRPr="00C34230">
              <w:rPr>
                <w:rFonts w:eastAsia="Arial"/>
                <w:b/>
                <w:i/>
                <w:sz w:val="24"/>
                <w:szCs w:val="24"/>
                <w:lang w:val="vi-VN"/>
              </w:rPr>
              <w:t>Nơi nhận:</w:t>
            </w:r>
          </w:p>
        </w:tc>
        <w:tc>
          <w:tcPr>
            <w:tcW w:w="4645" w:type="dxa"/>
          </w:tcPr>
          <w:p w14:paraId="41AE7918" w14:textId="77777777" w:rsidR="00C34230" w:rsidRPr="00C34230" w:rsidRDefault="00C34230" w:rsidP="00C34230">
            <w:pPr>
              <w:spacing w:line="360" w:lineRule="atLeast"/>
              <w:ind w:firstLine="567"/>
              <w:jc w:val="center"/>
              <w:rPr>
                <w:rFonts w:eastAsia="Arial"/>
                <w:sz w:val="16"/>
                <w:szCs w:val="26"/>
                <w:lang w:val="vi-VN"/>
              </w:rPr>
            </w:pPr>
            <w:r w:rsidRPr="00C34230">
              <w:rPr>
                <w:rFonts w:eastAsia="Arial"/>
                <w:b/>
                <w:sz w:val="28"/>
                <w:szCs w:val="28"/>
                <w:lang w:val="vi-VN"/>
              </w:rPr>
              <w:t>KT. GIÁM ĐỐC</w:t>
            </w:r>
          </w:p>
        </w:tc>
      </w:tr>
      <w:tr w:rsidR="00C34230" w:rsidRPr="00C34230" w14:paraId="7137A1A5" w14:textId="77777777" w:rsidTr="00C97236">
        <w:tc>
          <w:tcPr>
            <w:tcW w:w="4645" w:type="dxa"/>
            <w:vMerge w:val="restart"/>
          </w:tcPr>
          <w:p w14:paraId="7D466702" w14:textId="5766FD61" w:rsidR="00C34230" w:rsidRPr="00C34230" w:rsidRDefault="00EA6E9A" w:rsidP="00C34230">
            <w:pPr>
              <w:numPr>
                <w:ilvl w:val="0"/>
                <w:numId w:val="1"/>
              </w:numPr>
              <w:tabs>
                <w:tab w:val="clear" w:pos="720"/>
                <w:tab w:val="left" w:pos="142"/>
              </w:tabs>
              <w:ind w:left="0" w:firstLine="0"/>
              <w:jc w:val="both"/>
              <w:rPr>
                <w:rFonts w:eastAsia="Arial"/>
                <w:sz w:val="24"/>
                <w:szCs w:val="24"/>
                <w:lang w:val="vi-VN"/>
              </w:rPr>
            </w:pPr>
            <w:r>
              <w:rPr>
                <w:rFonts w:eastAsia="Arial"/>
                <w:sz w:val="24"/>
                <w:szCs w:val="24"/>
                <w:lang w:val="vi-VN"/>
              </w:rPr>
              <w:t>Như trên</w:t>
            </w:r>
            <w:r w:rsidR="00C34230" w:rsidRPr="00C34230">
              <w:rPr>
                <w:rFonts w:eastAsia="Arial"/>
                <w:sz w:val="24"/>
                <w:szCs w:val="24"/>
                <w:lang w:val="vi-VN"/>
              </w:rPr>
              <w:t>;</w:t>
            </w:r>
            <w:r w:rsidR="00C34230" w:rsidRPr="00C34230">
              <w:rPr>
                <w:rFonts w:eastAsia="Arial"/>
                <w:sz w:val="24"/>
                <w:szCs w:val="24"/>
                <w:lang w:val="vi-VN"/>
              </w:rPr>
              <w:tab/>
            </w:r>
          </w:p>
          <w:p w14:paraId="10EAA5F3" w14:textId="55E13380" w:rsidR="00C34230" w:rsidRPr="00C34230" w:rsidRDefault="008424A9" w:rsidP="00C34230">
            <w:pPr>
              <w:numPr>
                <w:ilvl w:val="0"/>
                <w:numId w:val="1"/>
              </w:numPr>
              <w:tabs>
                <w:tab w:val="clear" w:pos="720"/>
                <w:tab w:val="left" w:pos="142"/>
              </w:tabs>
              <w:ind w:left="0" w:firstLine="0"/>
              <w:jc w:val="both"/>
              <w:rPr>
                <w:rFonts w:eastAsia="Arial"/>
                <w:sz w:val="24"/>
                <w:szCs w:val="24"/>
                <w:lang w:val="vi-VN"/>
              </w:rPr>
            </w:pPr>
            <w:r>
              <w:rPr>
                <w:rFonts w:eastAsia="Arial"/>
                <w:sz w:val="24"/>
                <w:szCs w:val="24"/>
              </w:rPr>
              <w:t>Phó Giám đốc</w:t>
            </w:r>
            <w:r w:rsidR="00C34230" w:rsidRPr="00C34230">
              <w:rPr>
                <w:rFonts w:eastAsia="Arial"/>
                <w:sz w:val="24"/>
                <w:szCs w:val="24"/>
                <w:lang w:val="vi-VN"/>
              </w:rPr>
              <w:t xml:space="preserve"> (để báo cáo);</w:t>
            </w:r>
          </w:p>
          <w:p w14:paraId="14ED1640" w14:textId="07DC1A6D" w:rsidR="00C34230" w:rsidRPr="00C34230" w:rsidRDefault="00EA6E9A" w:rsidP="00C34230">
            <w:pPr>
              <w:numPr>
                <w:ilvl w:val="0"/>
                <w:numId w:val="1"/>
              </w:numPr>
              <w:tabs>
                <w:tab w:val="clear" w:pos="720"/>
                <w:tab w:val="left" w:pos="142"/>
              </w:tabs>
              <w:ind w:left="0" w:firstLine="0"/>
              <w:jc w:val="both"/>
              <w:rPr>
                <w:rFonts w:eastAsia="Arial"/>
                <w:sz w:val="24"/>
                <w:szCs w:val="24"/>
                <w:lang w:val="vi-VN"/>
              </w:rPr>
            </w:pPr>
            <w:r>
              <w:rPr>
                <w:rFonts w:eastAsia="Arial"/>
                <w:sz w:val="24"/>
                <w:szCs w:val="24"/>
                <w:lang w:val="vi-VN"/>
              </w:rPr>
              <w:t>Lưu (VP, T</w:t>
            </w:r>
            <w:r w:rsidR="00C34230" w:rsidRPr="00C34230">
              <w:rPr>
                <w:rFonts w:eastAsia="Arial"/>
                <w:sz w:val="24"/>
                <w:szCs w:val="24"/>
                <w:lang w:val="vi-VN"/>
              </w:rPr>
              <w:t>H).</w:t>
            </w:r>
          </w:p>
          <w:p w14:paraId="667B46DA" w14:textId="77777777" w:rsidR="00C34230" w:rsidRPr="00C34230" w:rsidRDefault="00C34230" w:rsidP="00C34230">
            <w:pPr>
              <w:spacing w:line="360" w:lineRule="atLeast"/>
              <w:ind w:firstLine="567"/>
              <w:jc w:val="both"/>
              <w:rPr>
                <w:rFonts w:eastAsia="Arial"/>
                <w:sz w:val="24"/>
                <w:szCs w:val="24"/>
                <w:lang w:val="vi-VN"/>
              </w:rPr>
            </w:pPr>
          </w:p>
        </w:tc>
        <w:tc>
          <w:tcPr>
            <w:tcW w:w="4645" w:type="dxa"/>
          </w:tcPr>
          <w:p w14:paraId="2259FC7A" w14:textId="77777777" w:rsidR="00C34230" w:rsidRPr="00C34230" w:rsidRDefault="00C34230" w:rsidP="00C34230">
            <w:pPr>
              <w:spacing w:line="360" w:lineRule="atLeast"/>
              <w:ind w:firstLine="567"/>
              <w:jc w:val="center"/>
              <w:rPr>
                <w:rFonts w:eastAsia="Arial"/>
                <w:sz w:val="16"/>
                <w:szCs w:val="26"/>
                <w:lang w:val="vi-VN"/>
              </w:rPr>
            </w:pPr>
            <w:r w:rsidRPr="00C34230">
              <w:rPr>
                <w:rFonts w:eastAsia="Arial"/>
                <w:b/>
                <w:sz w:val="28"/>
                <w:szCs w:val="28"/>
                <w:lang w:val="vi-VN"/>
              </w:rPr>
              <w:t>PHÓ GIÁM ĐỐC</w:t>
            </w:r>
          </w:p>
        </w:tc>
      </w:tr>
      <w:tr w:rsidR="00C34230" w:rsidRPr="00C34230" w14:paraId="5E752806" w14:textId="77777777" w:rsidTr="00C97236">
        <w:tc>
          <w:tcPr>
            <w:tcW w:w="4645" w:type="dxa"/>
            <w:vMerge/>
          </w:tcPr>
          <w:p w14:paraId="7E412229" w14:textId="77777777" w:rsidR="00C34230" w:rsidRPr="00C34230" w:rsidRDefault="00C34230" w:rsidP="00C34230">
            <w:pPr>
              <w:spacing w:line="360" w:lineRule="atLeast"/>
              <w:ind w:firstLine="567"/>
              <w:jc w:val="both"/>
              <w:rPr>
                <w:rFonts w:eastAsia="Arial"/>
                <w:sz w:val="16"/>
                <w:szCs w:val="26"/>
                <w:lang w:val="vi-VN"/>
              </w:rPr>
            </w:pPr>
          </w:p>
        </w:tc>
        <w:tc>
          <w:tcPr>
            <w:tcW w:w="4645" w:type="dxa"/>
          </w:tcPr>
          <w:p w14:paraId="23C87C67" w14:textId="0774629E" w:rsidR="00C34230" w:rsidRPr="002A7717" w:rsidRDefault="002A7717" w:rsidP="00C34230">
            <w:pPr>
              <w:spacing w:line="360" w:lineRule="auto"/>
              <w:ind w:firstLine="567"/>
              <w:jc w:val="center"/>
              <w:rPr>
                <w:rFonts w:eastAsia="Arial"/>
                <w:sz w:val="26"/>
              </w:rPr>
            </w:pPr>
            <w:r>
              <w:rPr>
                <w:rFonts w:eastAsia="Arial"/>
                <w:sz w:val="26"/>
              </w:rPr>
              <w:t>(đã kí)</w:t>
            </w:r>
            <w:bookmarkStart w:id="0" w:name="_GoBack"/>
            <w:bookmarkEnd w:id="0"/>
          </w:p>
          <w:p w14:paraId="5D59387C" w14:textId="77777777" w:rsidR="00C34230" w:rsidRPr="00C34230" w:rsidRDefault="00C34230" w:rsidP="00C34230">
            <w:pPr>
              <w:spacing w:line="360" w:lineRule="auto"/>
              <w:ind w:firstLine="567"/>
              <w:jc w:val="center"/>
              <w:rPr>
                <w:rFonts w:eastAsia="Arial"/>
                <w:sz w:val="26"/>
                <w:lang w:val="vi-VN"/>
              </w:rPr>
            </w:pPr>
          </w:p>
          <w:p w14:paraId="42D8C84F" w14:textId="77777777" w:rsidR="00C34230" w:rsidRPr="00C34230" w:rsidRDefault="00C34230" w:rsidP="00C34230">
            <w:pPr>
              <w:spacing w:line="360" w:lineRule="auto"/>
              <w:ind w:firstLine="567"/>
              <w:jc w:val="center"/>
              <w:rPr>
                <w:rFonts w:eastAsia="Arial"/>
                <w:sz w:val="26"/>
                <w:lang w:val="vi-VN"/>
              </w:rPr>
            </w:pPr>
          </w:p>
          <w:p w14:paraId="118961AF" w14:textId="77777777" w:rsidR="00C34230" w:rsidRPr="00C34230" w:rsidRDefault="00C34230" w:rsidP="00C34230">
            <w:pPr>
              <w:spacing w:line="360" w:lineRule="auto"/>
              <w:ind w:firstLine="567"/>
              <w:jc w:val="both"/>
              <w:rPr>
                <w:rFonts w:eastAsia="Arial"/>
                <w:b/>
                <w:sz w:val="28"/>
                <w:szCs w:val="28"/>
                <w:lang w:val="vi-VN"/>
              </w:rPr>
            </w:pPr>
          </w:p>
        </w:tc>
      </w:tr>
      <w:tr w:rsidR="00C34230" w:rsidRPr="00C34230" w14:paraId="22FBC062" w14:textId="77777777" w:rsidTr="00C97236">
        <w:tc>
          <w:tcPr>
            <w:tcW w:w="4645" w:type="dxa"/>
            <w:vMerge/>
          </w:tcPr>
          <w:p w14:paraId="4F8D69E3" w14:textId="77777777" w:rsidR="00C34230" w:rsidRPr="00C34230" w:rsidRDefault="00C34230" w:rsidP="00C34230">
            <w:pPr>
              <w:spacing w:line="360" w:lineRule="atLeast"/>
              <w:ind w:firstLine="567"/>
              <w:jc w:val="both"/>
              <w:rPr>
                <w:rFonts w:eastAsia="Arial"/>
                <w:sz w:val="16"/>
                <w:szCs w:val="26"/>
                <w:lang w:val="vi-VN"/>
              </w:rPr>
            </w:pPr>
          </w:p>
        </w:tc>
        <w:tc>
          <w:tcPr>
            <w:tcW w:w="4645" w:type="dxa"/>
          </w:tcPr>
          <w:p w14:paraId="7F23FF08" w14:textId="77777777" w:rsidR="00C34230" w:rsidRPr="00C34230" w:rsidRDefault="00C34230" w:rsidP="00C34230">
            <w:pPr>
              <w:spacing w:line="360" w:lineRule="atLeast"/>
              <w:ind w:firstLine="567"/>
              <w:jc w:val="center"/>
              <w:rPr>
                <w:rFonts w:eastAsia="Arial"/>
                <w:b/>
                <w:sz w:val="28"/>
                <w:szCs w:val="28"/>
                <w:lang w:val="vi-VN"/>
              </w:rPr>
            </w:pPr>
            <w:r w:rsidRPr="00C34230">
              <w:rPr>
                <w:rFonts w:eastAsia="Arial"/>
                <w:b/>
                <w:sz w:val="28"/>
                <w:szCs w:val="28"/>
                <w:lang w:val="vi-VN"/>
              </w:rPr>
              <w:t>Nguyễn Văn Hiếu</w:t>
            </w:r>
          </w:p>
        </w:tc>
      </w:tr>
    </w:tbl>
    <w:p w14:paraId="2F10276D" w14:textId="77777777" w:rsidR="00C34230" w:rsidRPr="00C34230" w:rsidRDefault="00C34230" w:rsidP="00C34230">
      <w:pPr>
        <w:spacing w:after="0" w:line="360" w:lineRule="atLeast"/>
        <w:jc w:val="both"/>
        <w:rPr>
          <w:rFonts w:ascii="Times New Roman" w:eastAsia="Arial" w:hAnsi="Times New Roman" w:cs="Times New Roman"/>
          <w:b/>
          <w:sz w:val="2"/>
          <w:szCs w:val="2"/>
        </w:rPr>
      </w:pPr>
    </w:p>
    <w:p w14:paraId="3A493979" w14:textId="77777777" w:rsidR="00C41C4B" w:rsidRPr="005C5BE0" w:rsidRDefault="00C41C4B" w:rsidP="00C34230">
      <w:pPr>
        <w:spacing w:after="60"/>
        <w:jc w:val="both"/>
      </w:pPr>
    </w:p>
    <w:sectPr w:rsidR="00C41C4B" w:rsidRPr="005C5BE0" w:rsidSect="00435199">
      <w:pgSz w:w="11906" w:h="16838"/>
      <w:pgMar w:top="1135" w:right="1274"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634414"/>
    <w:multiLevelType w:val="hybridMultilevel"/>
    <w:tmpl w:val="C0A8A6DA"/>
    <w:lvl w:ilvl="0" w:tplc="D39230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D48"/>
    <w:rsid w:val="00015D48"/>
    <w:rsid w:val="000974B6"/>
    <w:rsid w:val="002A7717"/>
    <w:rsid w:val="002E5CFE"/>
    <w:rsid w:val="00435199"/>
    <w:rsid w:val="00447829"/>
    <w:rsid w:val="004A3C83"/>
    <w:rsid w:val="00505EA4"/>
    <w:rsid w:val="005664CB"/>
    <w:rsid w:val="005C5BE0"/>
    <w:rsid w:val="0062780C"/>
    <w:rsid w:val="007633ED"/>
    <w:rsid w:val="007E1BDD"/>
    <w:rsid w:val="007F0871"/>
    <w:rsid w:val="008424A9"/>
    <w:rsid w:val="009860C8"/>
    <w:rsid w:val="00C34230"/>
    <w:rsid w:val="00C41C4B"/>
    <w:rsid w:val="00D432FF"/>
    <w:rsid w:val="00E33C20"/>
    <w:rsid w:val="00E55F63"/>
    <w:rsid w:val="00EA6E9A"/>
    <w:rsid w:val="00FD0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CB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BE0"/>
    <w:pPr>
      <w:ind w:left="720"/>
      <w:contextualSpacing/>
    </w:pPr>
  </w:style>
  <w:style w:type="table" w:styleId="TableGrid">
    <w:name w:val="Table Grid"/>
    <w:basedOn w:val="TableNormal"/>
    <w:rsid w:val="00C342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
    <w:name w:val="Lưới Bảng1"/>
    <w:basedOn w:val="TableNormal"/>
    <w:next w:val="TableGrid"/>
    <w:rsid w:val="00C342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BE0"/>
    <w:pPr>
      <w:ind w:left="720"/>
      <w:contextualSpacing/>
    </w:pPr>
  </w:style>
  <w:style w:type="table" w:styleId="TableGrid">
    <w:name w:val="Table Grid"/>
    <w:basedOn w:val="TableNormal"/>
    <w:rsid w:val="00C342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
    <w:name w:val="Lưới Bảng1"/>
    <w:basedOn w:val="TableNormal"/>
    <w:next w:val="TableGrid"/>
    <w:rsid w:val="00C342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56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539</Words>
  <Characters>3076</Characters>
  <Application>Microsoft Office Word</Application>
  <DocSecurity>0</DocSecurity>
  <Lines>25</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 Ly Trịnh</dc:creator>
  <cp:keywords/>
  <dc:description/>
  <cp:lastModifiedBy>Admin</cp:lastModifiedBy>
  <cp:revision>17</cp:revision>
  <cp:lastPrinted>2021-08-10T04:26:00Z</cp:lastPrinted>
  <dcterms:created xsi:type="dcterms:W3CDTF">2021-08-09T04:07:00Z</dcterms:created>
  <dcterms:modified xsi:type="dcterms:W3CDTF">2021-08-12T07:47:00Z</dcterms:modified>
</cp:coreProperties>
</file>